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6115" w:rsidTr="00736115">
        <w:tc>
          <w:tcPr>
            <w:tcW w:w="4785" w:type="dxa"/>
          </w:tcPr>
          <w:p w:rsidR="00736115" w:rsidRDefault="00736115" w:rsidP="0073611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bookmarkStart w:id="0" w:name="_GoBack"/>
            <w:bookmarkEnd w:id="0"/>
            <w:r w:rsidRPr="00736115">
              <w:rPr>
                <w:b/>
              </w:rPr>
              <w:t>Принято</w:t>
            </w:r>
            <w:r>
              <w:t xml:space="preserve"> на общем собрании работников МБОУ «Средняя общеобразовательная школа № 37» города Калуги</w:t>
            </w:r>
          </w:p>
          <w:p w:rsidR="00736115" w:rsidRDefault="00736115" w:rsidP="0073611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>
              <w:t xml:space="preserve"> Протокол №</w:t>
            </w:r>
            <w:r w:rsidR="00C93A7F">
              <w:t xml:space="preserve"> 9</w:t>
            </w:r>
            <w:r>
              <w:t xml:space="preserve">    от </w:t>
            </w:r>
            <w:r w:rsidR="00C93A7F">
              <w:t>16.06.2020</w:t>
            </w:r>
          </w:p>
          <w:p w:rsidR="00736115" w:rsidRDefault="00736115" w:rsidP="00736115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4786" w:type="dxa"/>
          </w:tcPr>
          <w:p w:rsidR="00736115" w:rsidRDefault="00736115" w:rsidP="00736115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</w:pPr>
            <w:r w:rsidRPr="00736115">
              <w:rPr>
                <w:b/>
              </w:rPr>
              <w:t>Утвержден</w:t>
            </w:r>
            <w:r>
              <w:t>о</w:t>
            </w:r>
          </w:p>
          <w:p w:rsidR="00736115" w:rsidRDefault="00736115" w:rsidP="00736115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</w:pPr>
            <w:r>
              <w:t xml:space="preserve"> приказом директора школы от 17.06.2020 № 96-ос</w:t>
            </w:r>
          </w:p>
          <w:p w:rsidR="00736115" w:rsidRDefault="00736115" w:rsidP="00736115">
            <w:pPr>
              <w:pStyle w:val="a3"/>
              <w:spacing w:before="0" w:beforeAutospacing="0" w:after="0" w:afterAutospacing="0"/>
              <w:contextualSpacing/>
              <w:jc w:val="right"/>
              <w:textAlignment w:val="baseline"/>
            </w:pPr>
          </w:p>
        </w:tc>
      </w:tr>
      <w:tr w:rsidR="00736115" w:rsidTr="00736115">
        <w:tc>
          <w:tcPr>
            <w:tcW w:w="4785" w:type="dxa"/>
          </w:tcPr>
          <w:p w:rsidR="00736115" w:rsidRDefault="00736115" w:rsidP="0073611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736115">
              <w:rPr>
                <w:b/>
              </w:rPr>
              <w:t>Согласовано</w:t>
            </w:r>
            <w:r>
              <w:t xml:space="preserve"> с председателем первичной профсоюзной организации МБОУ </w:t>
            </w:r>
            <w:r w:rsidR="0031489A">
              <w:t>«</w:t>
            </w:r>
            <w:r>
              <w:t>Средняя общеобразовательная школа № 37» города Калуги</w:t>
            </w:r>
          </w:p>
          <w:p w:rsidR="00736115" w:rsidRDefault="00736115" w:rsidP="00736115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>
              <w:t xml:space="preserve"> Протокол № </w:t>
            </w:r>
            <w:r w:rsidR="00C93A7F">
              <w:t>9</w:t>
            </w:r>
            <w:r>
              <w:t xml:space="preserve">   от </w:t>
            </w:r>
            <w:r w:rsidR="00C93A7F">
              <w:t>16.06.2020</w:t>
            </w:r>
          </w:p>
        </w:tc>
        <w:tc>
          <w:tcPr>
            <w:tcW w:w="4786" w:type="dxa"/>
          </w:tcPr>
          <w:p w:rsidR="00736115" w:rsidRDefault="00736115" w:rsidP="00736115">
            <w:pPr>
              <w:pStyle w:val="a3"/>
              <w:spacing w:before="0" w:beforeAutospacing="0" w:after="0" w:afterAutospacing="0"/>
              <w:contextualSpacing/>
              <w:textAlignment w:val="baseline"/>
            </w:pPr>
          </w:p>
        </w:tc>
      </w:tr>
    </w:tbl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</w:pP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</w:pP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</w:pP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736115">
        <w:rPr>
          <w:b/>
        </w:rPr>
        <w:t>Положение</w:t>
      </w:r>
      <w:r w:rsidRPr="00736115">
        <w:br/>
        <w:t>о комиссии по урегулированию</w:t>
      </w:r>
      <w:r>
        <w:t xml:space="preserve"> </w:t>
      </w:r>
      <w:r w:rsidRPr="00736115">
        <w:t xml:space="preserve">конфликта интересов </w:t>
      </w:r>
      <w:r>
        <w:t xml:space="preserve">между участниками образовательных отношений МБОУ </w:t>
      </w:r>
      <w:r w:rsidR="0031489A">
        <w:t>«</w:t>
      </w:r>
      <w:r>
        <w:t>Средняя общеобразовательная школа № 37» города Калуги</w:t>
      </w:r>
    </w:p>
    <w:p w:rsidR="00736115" w:rsidRP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textAlignment w:val="baseline"/>
      </w:pP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</w:rPr>
      </w:pPr>
      <w:r w:rsidRPr="00736115">
        <w:rPr>
          <w:b/>
        </w:rPr>
        <w:t>1. Общие положения</w:t>
      </w:r>
    </w:p>
    <w:p w:rsidR="00736115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 xml:space="preserve">1.1. </w:t>
      </w:r>
      <w:r>
        <w:t>Настоящее</w:t>
      </w:r>
      <w:r w:rsidRPr="00736115">
        <w:t xml:space="preserve"> Положение</w:t>
      </w:r>
      <w:r>
        <w:t xml:space="preserve"> разработано</w:t>
      </w:r>
      <w:r w:rsidRPr="00736115">
        <w:t xml:space="preserve"> в соответствии со статьей 13.3 Федерального закона № 273 от 25.12.2008 г. «О противодействии коррупции», Федеральным законом от 29 декабря 2012 года № 273-ФЗ «Об образовании в Российской Федерации</w:t>
      </w:r>
      <w:r w:rsidR="0031489A">
        <w:t>»</w:t>
      </w:r>
      <w:r>
        <w:t>.</w:t>
      </w:r>
    </w:p>
    <w:p w:rsidR="00FF4E96" w:rsidRDefault="00736115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736115">
        <w:rPr>
          <w:b/>
        </w:rPr>
        <w:t>1.2</w:t>
      </w:r>
      <w:r w:rsidR="00FF4E96">
        <w:rPr>
          <w:b/>
        </w:rPr>
        <w:t>.</w:t>
      </w:r>
      <w:r w:rsidRPr="00736115">
        <w:t xml:space="preserve"> Основной задачей комиссии является </w:t>
      </w:r>
      <w:r>
        <w:t>урегулирование разногласий между участниками образовательных отношений</w:t>
      </w:r>
      <w:r w:rsidR="00FF4E96">
        <w:t xml:space="preserve"> по вопросам реализации права на образование, разрешением споров, для которых установлен иной порядок рассмотрения.</w:t>
      </w:r>
      <w:r w:rsidRPr="00736115">
        <w:t xml:space="preserve"> </w:t>
      </w:r>
    </w:p>
    <w:p w:rsidR="00736115" w:rsidRDefault="00FF4E96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FF4E96">
        <w:rPr>
          <w:b/>
        </w:rPr>
        <w:t>1.3.</w:t>
      </w:r>
      <w:r w:rsidR="00736115" w:rsidRPr="00736115">
        <w:t xml:space="preserve"> </w:t>
      </w:r>
      <w:r>
        <w:t xml:space="preserve">Настоящее Положение определяет порядок </w:t>
      </w:r>
      <w:r w:rsidR="006B43AE">
        <w:t>образования и организации работы Комиссии</w:t>
      </w:r>
      <w:r>
        <w:t>, порядок принятия и оформления решений Комиссии</w:t>
      </w:r>
    </w:p>
    <w:p w:rsidR="001A0909" w:rsidRDefault="001A0909" w:rsidP="0073611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A0909">
        <w:rPr>
          <w:b/>
        </w:rPr>
        <w:t>1.4.</w:t>
      </w:r>
      <w:r>
        <w:rPr>
          <w:b/>
        </w:rPr>
        <w:t xml:space="preserve"> </w:t>
      </w:r>
      <w:r>
        <w:t>Настоящее П</w:t>
      </w:r>
      <w:r w:rsidRPr="001A0909">
        <w:t>оложение принимается на общем</w:t>
      </w:r>
      <w:r>
        <w:t xml:space="preserve"> собрании работников с учетом мнения профсоюзного комитета и утверждается приказом директора.</w:t>
      </w: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A0909">
        <w:rPr>
          <w:b/>
        </w:rPr>
        <w:t>1.5</w:t>
      </w:r>
      <w:r>
        <w:t>. Изменения в Положение вносятся с учетом мнения профсоюзного  комитета организации и принятия на общем собрании работников</w:t>
      </w: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</w:rPr>
      </w:pPr>
      <w:r w:rsidRPr="001A0909">
        <w:rPr>
          <w:b/>
        </w:rPr>
        <w:t>2</w:t>
      </w:r>
      <w:r w:rsidR="00736115" w:rsidRPr="001A0909">
        <w:rPr>
          <w:b/>
        </w:rPr>
        <w:t>. Порядок образования комиссии</w:t>
      </w: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 xml:space="preserve">2.1. </w:t>
      </w:r>
      <w:r w:rsidR="00736115" w:rsidRPr="00736115">
        <w:t>Комиссия образуется приказом</w:t>
      </w:r>
      <w:r>
        <w:t xml:space="preserve"> директора из числа работников образовательной организации</w:t>
      </w: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A0909">
        <w:rPr>
          <w:b/>
        </w:rPr>
        <w:t>2.2.</w:t>
      </w:r>
      <w:r>
        <w:rPr>
          <w:b/>
        </w:rPr>
        <w:t xml:space="preserve"> </w:t>
      </w:r>
      <w:r w:rsidRPr="00736115">
        <w:t>Ко</w:t>
      </w:r>
      <w:r>
        <w:t xml:space="preserve">миссия состоит из председателя </w:t>
      </w:r>
      <w:r w:rsidRPr="00736115">
        <w:t>и членов комиссии. Все члены комиссии при принятии решений обладают равными правами.</w:t>
      </w:r>
    </w:p>
    <w:p w:rsidR="001A0909" w:rsidRP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A0909">
        <w:rPr>
          <w:b/>
        </w:rPr>
        <w:t>2.3.</w:t>
      </w:r>
      <w:r>
        <w:rPr>
          <w:b/>
        </w:rPr>
        <w:t xml:space="preserve"> </w:t>
      </w:r>
      <w:r>
        <w:t>Срок полномочий Комиссии – до момента полного урегулирования конфликта интересов.</w:t>
      </w:r>
    </w:p>
    <w:p w:rsidR="001A0909" w:rsidRDefault="001A0909" w:rsidP="001A090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</w:rPr>
      </w:pPr>
      <w:r>
        <w:rPr>
          <w:b/>
        </w:rPr>
        <w:t>3</w:t>
      </w:r>
      <w:r w:rsidR="00736115" w:rsidRPr="001A0909">
        <w:rPr>
          <w:b/>
        </w:rPr>
        <w:t>. Порядок работы комиссии</w:t>
      </w:r>
    </w:p>
    <w:p w:rsidR="001A0909" w:rsidRDefault="001A0909" w:rsidP="007C295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>
        <w:rPr>
          <w:b/>
        </w:rPr>
        <w:t>3.1.</w:t>
      </w:r>
      <w:r w:rsidRPr="001A0909">
        <w:t xml:space="preserve"> </w:t>
      </w:r>
      <w:r w:rsidRPr="00736115">
        <w:t>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7C295E" w:rsidRDefault="001A0909" w:rsidP="007C295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1A0909">
        <w:rPr>
          <w:b/>
        </w:rPr>
        <w:t>3.2.</w:t>
      </w:r>
      <w:r w:rsidRPr="001A0909">
        <w:t xml:space="preserve"> </w:t>
      </w:r>
      <w:r w:rsidRPr="00736115">
        <w:t xml:space="preserve">Информация, указанная в пункте </w:t>
      </w:r>
      <w:r>
        <w:t>3</w:t>
      </w:r>
      <w:r w:rsidRPr="00736115">
        <w:t>.1 настоящего Положения, должна быть представлена в письменном виде и содержать следующие сведения:</w:t>
      </w:r>
      <w:r w:rsidRPr="00736115">
        <w:br/>
        <w:t>• фамилию, имя, отчество работника и его занимаемая должность; описание признаков личной заинтересованности, которая приводит или может привести к конфликту интересов;</w:t>
      </w:r>
    </w:p>
    <w:p w:rsidR="007C295E" w:rsidRDefault="001A0909" w:rsidP="007C295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</w:pPr>
      <w:r w:rsidRPr="00736115">
        <w:t>•данные об источнике информации.</w:t>
      </w:r>
    </w:p>
    <w:p w:rsidR="006B43AE" w:rsidRDefault="001A0909" w:rsidP="00E30B99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1A0909">
        <w:rPr>
          <w:b/>
        </w:rPr>
        <w:lastRenderedPageBreak/>
        <w:t>3.3</w:t>
      </w:r>
      <w:r w:rsidR="00736115" w:rsidRPr="00736115">
        <w:t>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  <w:r w:rsidR="00736115" w:rsidRPr="00736115">
        <w:br/>
      </w:r>
      <w:r w:rsidRPr="001A0909">
        <w:rPr>
          <w:b/>
        </w:rPr>
        <w:t>3</w:t>
      </w:r>
      <w:r w:rsidR="00736115" w:rsidRPr="001A0909">
        <w:rPr>
          <w:b/>
        </w:rPr>
        <w:t>.4.</w:t>
      </w:r>
      <w:r w:rsidR="00736115" w:rsidRPr="00736115"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736115" w:rsidRPr="00736115">
        <w:br/>
      </w:r>
      <w:r w:rsidRPr="001A0909">
        <w:rPr>
          <w:b/>
        </w:rPr>
        <w:t>3</w:t>
      </w:r>
      <w:r w:rsidR="00736115" w:rsidRPr="001A0909">
        <w:rPr>
          <w:b/>
        </w:rPr>
        <w:t>.5.</w:t>
      </w:r>
      <w:r w:rsidR="00736115" w:rsidRPr="00736115">
        <w:t xml:space="preserve"> Председатель комиссии в 3-дневный срок со дня поступления информации, указанной в пункте </w:t>
      </w:r>
      <w:r>
        <w:t>3</w:t>
      </w:r>
      <w:r w:rsidR="00736115" w:rsidRPr="00736115">
        <w:t xml:space="preserve">.2 настоящего Положения, выносит решение о проведении проверки этой информации, в том числе материалов, указанных в пункте </w:t>
      </w:r>
      <w:r>
        <w:t>3</w:t>
      </w:r>
      <w:r w:rsidR="00736115" w:rsidRPr="00736115">
        <w:t>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="00736115" w:rsidRPr="00736115">
        <w:t>,</w:t>
      </w:r>
      <w:proofErr w:type="gramEnd"/>
      <w:r w:rsidR="00736115" w:rsidRPr="00736115"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МБОУ «</w:t>
      </w:r>
      <w:r>
        <w:t>Средняя общеобразовательная школа № 37</w:t>
      </w:r>
      <w:r w:rsidR="00736115" w:rsidRPr="00736115">
        <w:t>»</w:t>
      </w:r>
      <w:r>
        <w:t xml:space="preserve"> города Калуги</w:t>
      </w:r>
      <w:r w:rsidR="00736115" w:rsidRPr="00736115">
        <w:t xml:space="preserve">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  <w:r w:rsidR="00736115" w:rsidRPr="00736115">
        <w:br/>
      </w:r>
      <w:r w:rsidR="006B43AE" w:rsidRPr="006B43AE">
        <w:rPr>
          <w:b/>
        </w:rPr>
        <w:t>3.6</w:t>
      </w:r>
      <w:r w:rsidR="00736115" w:rsidRPr="006B43AE">
        <w:rPr>
          <w:b/>
        </w:rPr>
        <w:t>.</w:t>
      </w:r>
      <w:r w:rsidR="00736115" w:rsidRPr="00736115">
        <w:t xml:space="preserve">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</w:t>
      </w:r>
      <w:r w:rsidR="006B43AE">
        <w:t>3</w:t>
      </w:r>
      <w:r w:rsidR="00736115" w:rsidRPr="00736115">
        <w:t xml:space="preserve">.2 настоящего Положения. </w:t>
      </w:r>
    </w:p>
    <w:p w:rsidR="00736115" w:rsidRPr="00736115" w:rsidRDefault="006B43AE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B43AE">
        <w:rPr>
          <w:b/>
        </w:rPr>
        <w:t>3.7.</w:t>
      </w:r>
      <w:r w:rsidR="00736115" w:rsidRPr="00736115">
        <w:t xml:space="preserve">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  <w:r w:rsidR="00736115" w:rsidRPr="00736115">
        <w:br/>
      </w:r>
      <w:r w:rsidRPr="006B43AE">
        <w:rPr>
          <w:b/>
        </w:rPr>
        <w:t>3.8.</w:t>
      </w:r>
      <w:r w:rsidR="00736115" w:rsidRPr="00736115">
        <w:t xml:space="preserve">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  <w:r w:rsidR="00736115" w:rsidRPr="00736115">
        <w:br/>
      </w:r>
      <w:r w:rsidRPr="006B43AE">
        <w:rPr>
          <w:b/>
        </w:rPr>
        <w:t>3.9</w:t>
      </w:r>
      <w:r>
        <w:t>.</w:t>
      </w:r>
      <w:r w:rsidR="00736115" w:rsidRPr="00736115">
        <w:t xml:space="preserve">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  <w:r w:rsidR="00736115" w:rsidRPr="00736115">
        <w:br/>
      </w:r>
      <w:r w:rsidRPr="006B43AE">
        <w:rPr>
          <w:b/>
        </w:rPr>
        <w:t>3.10</w:t>
      </w:r>
      <w:r>
        <w:t xml:space="preserve">. </w:t>
      </w:r>
      <w:r w:rsidR="00736115" w:rsidRPr="00736115"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r w:rsidR="00736115" w:rsidRPr="00736115">
        <w:br/>
      </w:r>
      <w:r w:rsidRPr="006B43AE">
        <w:rPr>
          <w:b/>
        </w:rPr>
        <w:t>3.11</w:t>
      </w:r>
      <w:r>
        <w:t>.</w:t>
      </w:r>
      <w:r w:rsidR="00736115" w:rsidRPr="00736115">
        <w:t xml:space="preserve"> По итогам рассмотрения информации, указанной в пункте </w:t>
      </w:r>
      <w:r>
        <w:t>3</w:t>
      </w:r>
      <w:r w:rsidR="00736115" w:rsidRPr="00736115">
        <w:t>.2 настоящего Положения, комиссия может принять одно из следующих решений:</w:t>
      </w:r>
      <w:r w:rsidR="00736115" w:rsidRPr="00736115">
        <w:br/>
        <w:t>•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  <w:r w:rsidR="00736115" w:rsidRPr="00736115">
        <w:br/>
        <w:t>• 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736115" w:rsidRPr="00736115" w:rsidRDefault="006B43AE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B43AE">
        <w:rPr>
          <w:b/>
        </w:rPr>
        <w:t>3.12.</w:t>
      </w:r>
      <w:r w:rsidR="00736115" w:rsidRPr="00736115"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7C295E" w:rsidRDefault="006B43AE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B43AE">
        <w:rPr>
          <w:b/>
        </w:rPr>
        <w:t>3.13.</w:t>
      </w:r>
      <w:r>
        <w:t xml:space="preserve"> </w:t>
      </w:r>
      <w:r w:rsidR="00736115" w:rsidRPr="00736115"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  <w:r w:rsidR="00736115" w:rsidRPr="00736115">
        <w:br/>
      </w:r>
      <w:r w:rsidRPr="006B43AE">
        <w:rPr>
          <w:b/>
        </w:rPr>
        <w:t>3.14.</w:t>
      </w:r>
      <w:r>
        <w:t xml:space="preserve"> </w:t>
      </w:r>
      <w:r w:rsidR="00736115" w:rsidRPr="00736115">
        <w:t xml:space="preserve"> В решении комиссии указываются:</w:t>
      </w:r>
    </w:p>
    <w:p w:rsidR="007C295E" w:rsidRDefault="00736115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736115">
        <w:lastRenderedPageBreak/>
        <w:t>•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7C295E" w:rsidRDefault="00736115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736115">
        <w:t>• источник информации, ставшей основанием для проведения заседания комиссии;</w:t>
      </w:r>
    </w:p>
    <w:p w:rsidR="007C295E" w:rsidRDefault="00736115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736115">
        <w:t>• дата поступления информации в комиссию и дата ее рассмотрения на заседании комиссии, существо информации;</w:t>
      </w:r>
      <w:r w:rsidRPr="00736115">
        <w:br/>
        <w:t>• фамилии, имена, отчества членов комиссии и других лиц, присутствующих на заседании;</w:t>
      </w:r>
      <w:r w:rsidRPr="00736115">
        <w:br/>
        <w:t>•существо решения и его обоснование;</w:t>
      </w:r>
    </w:p>
    <w:p w:rsidR="007C295E" w:rsidRDefault="00736115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736115">
        <w:t>•результаты голосования.</w:t>
      </w:r>
      <w:r w:rsidRPr="00736115">
        <w:br/>
      </w:r>
      <w:r w:rsidR="006B43AE" w:rsidRPr="006B43AE">
        <w:rPr>
          <w:b/>
        </w:rPr>
        <w:t>3.15.</w:t>
      </w:r>
      <w:r w:rsidRPr="00736115"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</w:t>
      </w:r>
      <w:r w:rsidR="007C295E">
        <w:t xml:space="preserve"> </w:t>
      </w:r>
      <w:r w:rsidRPr="00736115">
        <w:t>комиссии.</w:t>
      </w:r>
    </w:p>
    <w:p w:rsidR="007C295E" w:rsidRDefault="006B43AE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6B43AE">
        <w:rPr>
          <w:b/>
        </w:rPr>
        <w:t>3.16.</w:t>
      </w:r>
      <w:r w:rsidR="00736115" w:rsidRPr="00736115">
        <w:t xml:space="preserve"> Копии решения комиссии в течение трех дней со дня его принятия направляются директору МБОУ «</w:t>
      </w:r>
      <w:r>
        <w:t>Средняя общеобразовательная школа № 37</w:t>
      </w:r>
      <w:r w:rsidR="00736115" w:rsidRPr="00736115">
        <w:t>»</w:t>
      </w:r>
      <w:r>
        <w:t xml:space="preserve"> города Калуги</w:t>
      </w:r>
      <w:r w:rsidR="00736115" w:rsidRPr="00736115">
        <w:t>, работнику, а также по решению комиссии — иным заинтересованным лицам.</w:t>
      </w:r>
      <w:r w:rsidR="00736115" w:rsidRPr="00736115">
        <w:br/>
      </w:r>
      <w:r w:rsidRPr="006B43AE">
        <w:rPr>
          <w:b/>
        </w:rPr>
        <w:t>3.17.</w:t>
      </w:r>
      <w:r w:rsidR="00736115" w:rsidRPr="00736115">
        <w:t xml:space="preserve"> Решение комиссии может быть обжаловано работником в порядке, предусмотренном законодательством Российской Федерации.</w:t>
      </w:r>
      <w:r w:rsidR="00736115" w:rsidRPr="00736115">
        <w:br/>
      </w:r>
      <w:r w:rsidRPr="006B43AE">
        <w:rPr>
          <w:b/>
        </w:rPr>
        <w:t>3.18.</w:t>
      </w:r>
      <w:r w:rsidR="00736115" w:rsidRPr="00736115">
        <w:t xml:space="preserve"> </w:t>
      </w:r>
      <w:proofErr w:type="gramStart"/>
      <w:r w:rsidR="00736115" w:rsidRPr="00736115">
        <w:t>Директор МБОУ «</w:t>
      </w:r>
      <w:r w:rsidR="007C295E">
        <w:t>Средняя общеобразовательная школа № 37</w:t>
      </w:r>
      <w:r w:rsidR="007C295E" w:rsidRPr="00736115">
        <w:t>»</w:t>
      </w:r>
      <w:r w:rsidR="007C295E">
        <w:t xml:space="preserve"> города Калуги</w:t>
      </w:r>
      <w:r w:rsidR="00736115" w:rsidRPr="00736115">
        <w:t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</w:t>
      </w:r>
      <w:proofErr w:type="gramEnd"/>
      <w:r w:rsidR="00736115" w:rsidRPr="00736115">
        <w:t xml:space="preserve"> денежного содержания на все время отстранения от занимаемой должности.</w:t>
      </w:r>
      <w:r w:rsidR="00736115" w:rsidRPr="00736115">
        <w:br/>
      </w:r>
      <w:r w:rsidR="007C295E" w:rsidRPr="007C295E">
        <w:rPr>
          <w:b/>
        </w:rPr>
        <w:t>3.19.</w:t>
      </w:r>
      <w:r w:rsidR="00736115" w:rsidRPr="00736115">
        <w:t xml:space="preserve"> В случае непринятия работником мер по предотвращению конфликта интересов директор МБОУ «</w:t>
      </w:r>
      <w:r w:rsidR="007C295E">
        <w:t>Средняя общеобразовательная школа № 37</w:t>
      </w:r>
      <w:r w:rsidR="007C295E" w:rsidRPr="00736115">
        <w:t>»</w:t>
      </w:r>
      <w:r w:rsidR="007C295E">
        <w:t xml:space="preserve"> города Калуги</w:t>
      </w:r>
      <w:r w:rsidR="00736115" w:rsidRPr="00736115"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  <w:r w:rsidR="00736115" w:rsidRPr="00736115">
        <w:br/>
      </w:r>
      <w:r w:rsidR="007C295E" w:rsidRPr="007C295E">
        <w:rPr>
          <w:b/>
        </w:rPr>
        <w:t>3.20</w:t>
      </w:r>
      <w:r w:rsidR="00736115" w:rsidRPr="007C295E">
        <w:rPr>
          <w:b/>
        </w:rPr>
        <w:t>.</w:t>
      </w:r>
      <w:r w:rsidR="00736115" w:rsidRPr="00736115">
        <w:t xml:space="preserve">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</w:t>
      </w:r>
      <w:r w:rsidR="007C295E">
        <w:t xml:space="preserve"> </w:t>
      </w:r>
      <w:r w:rsidR="00736115" w:rsidRPr="00736115">
        <w:t>органы.</w:t>
      </w:r>
    </w:p>
    <w:p w:rsidR="00736115" w:rsidRPr="00736115" w:rsidRDefault="007C295E" w:rsidP="007C295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7C295E">
        <w:rPr>
          <w:b/>
        </w:rPr>
        <w:t>3.21.</w:t>
      </w:r>
      <w:r w:rsidR="00736115" w:rsidRPr="00736115">
        <w:t xml:space="preserve"> Решение комиссии, принятое в отношении работника, хранится в его личном деле.</w:t>
      </w:r>
      <w:r w:rsidR="00736115" w:rsidRPr="00736115">
        <w:br/>
      </w:r>
      <w:r w:rsidRPr="007C295E">
        <w:rPr>
          <w:b/>
        </w:rPr>
        <w:t>3.22</w:t>
      </w:r>
      <w:r w:rsidR="00736115" w:rsidRPr="00736115">
        <w:t>. Организационно-техническое и документационное обеспечение деятельности комиссии возлагается на председателя комиссии.</w:t>
      </w:r>
    </w:p>
    <w:p w:rsidR="005F09EF" w:rsidRPr="00736115" w:rsidRDefault="005F09EF" w:rsidP="007C295E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5F09EF" w:rsidRPr="0073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8D"/>
    <w:rsid w:val="001A0909"/>
    <w:rsid w:val="0031489A"/>
    <w:rsid w:val="005F09EF"/>
    <w:rsid w:val="006B43AE"/>
    <w:rsid w:val="00736115"/>
    <w:rsid w:val="007C295E"/>
    <w:rsid w:val="008B1C43"/>
    <w:rsid w:val="00C93A7F"/>
    <w:rsid w:val="00E30B99"/>
    <w:rsid w:val="00E85E8D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Тома</cp:lastModifiedBy>
  <cp:revision>2</cp:revision>
  <dcterms:created xsi:type="dcterms:W3CDTF">2022-11-18T19:40:00Z</dcterms:created>
  <dcterms:modified xsi:type="dcterms:W3CDTF">2022-11-18T19:40:00Z</dcterms:modified>
</cp:coreProperties>
</file>