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62" w:rsidRPr="00DD2262" w:rsidRDefault="00DD2262" w:rsidP="00DD226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D2262">
        <w:rPr>
          <w:rFonts w:ascii="Times New Roman" w:hAnsi="Times New Roman" w:cs="Times New Roman"/>
          <w:b/>
        </w:rPr>
        <w:t>Описание образовательной программы среднего общего образования 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Общий раздел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Образовательная программа среднего общего образования является нормативно-управленческим документом  и характеризует специфику содержания образования и особенности организации учебно-воспитательного процесса в 10-11 классах. Образовательная программа школы – локальный  акт общеобразовательного учреждения, создана для реализации государственного образовательного заказа,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Цель реализации основной образовательной программы среднего   общего образования — обеспечение выполнения требований Стандарта.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Достижение поставленной цели при разработке и реализации образовательным учреждением основной образовательной программы среднего общего образования предусматривает решение следующих основных задач: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формирование российской гражданской идентичности обучающихся;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сохранение и развитие родного языка, овладение духовными ценностями и культурой России;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равных возможностей получения качественного среднего (полного) общего образования;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реализации бесплатного образования на ступени среднего (полного)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курсов по выбору), а также внеурочную деятельность;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основную образовательную программу;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развития государственно-общественного управления в образовании;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формирования основ оценки результатов освоения обучающимися основной образовательной программы, деятельности педагогических работников, образовательных учреждений;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создания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государственных гарантий по соответствующему финансированию основной образовательной программы, реализуемой через урочную и внеурочную деятельность.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Методологической основой для реализации программы является системно-деятельностный подход, который обеспечивает: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lastRenderedPageBreak/>
        <w:t>Ø  формирование готовности обучающихся к саморазвитию и непрерывному образованию;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Ø  проектирование и конструирование развивающей образовательной среды образовательного учреждения;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Ø  активную учебно-познавательную деятельность обучающихся;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Ø  построение образовательного процесса с учётом индивидуальных, возрастных, психологических, физиологических особенностей и  здоровья обучающихся.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Планируемые результаты освоения обучающимися образовательной программы среднего общего образования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специфику содержания того или иного предмета, — овладеют обучающиеся в ходе образовательного процесса.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 Стандарт устанавливает требования к результатам освоения обучающимися программы: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Предметные результаты освоения основной образовательной программы устанавливаются для учебных предметов на базовом и углубленном уровнях. 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Предметные результаты освоения основной образовательной программы для учебных предметов 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lastRenderedPageBreak/>
        <w:t>Предметные результаты освоения программы полного общего образования должны обеспечивать возможность дальнейшего успешного профессионального обучения или профессиональной деятельности.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Учебные предметы, курсы по выбору обучающихся, предлагаемые образовательным учреждением, в том числе учитывающие специфику и возможности образовательного учреждения.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Изучение дополнительных учебных предметов, курсов по выбору обучающихся должно обеспечить: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Ø  удовлетворение индивидуальных запросов обучающихся;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Ø  общеобразовательную, общекультурную составляющую данной ступени общего образования;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Ø  развитие личности обучающихся, их познавательных интересов, интеллектуальной и ценностно-смысловой сферы;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Ø  развитие навыков самообразования и самопроектирования;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Ø  углубление, расширение и систематизацию знаний в выбранной области научного знания или вида деятельности;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Ø  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Результаты изучения дополнительных учебных предметов, курсов по выбору обучающихся должны отражать: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5) обеспечение профессиональной ориентации обучающихся.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2.3. Программа воспитания и социализации обучающихся на ступени полного общего образования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 xml:space="preserve">Программа воспитания и социализации обучающихся на уровне полного общего образования (далее – Программа)  строится 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</w:t>
      </w:r>
      <w:r w:rsidRPr="00DD2262">
        <w:rPr>
          <w:rFonts w:ascii="Times New Roman" w:hAnsi="Times New Roman" w:cs="Times New Roman"/>
        </w:rPr>
        <w:lastRenderedPageBreak/>
        <w:t>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Основное содержание воспитания и социализации обучающихся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Цель: обеспечение условий для развития личности как представителя гражданского общества: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осознающей себя гражданином своей страны,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принимающей ведущие ценности национальной культуры,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готовой к диалогу и сотрудничеству с людьми разных убеждений, культур и религий,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осознающей сопричастность к судьбам человечества,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• владеющей универсальными способами познания мира.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Задачи: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1.Обновление воспитательной  системы школы по реализуемым направлениям воспитательной работы в соответствии с новыми государственными требованиями (стандартом).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2.Активизация форм взаимодействия школы с образовательными, культурными  учреждениями района по направлениям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3.Создание системы оценки качества воспитательной системы школы.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4.Повышение профессиональной компетентности педагогов и воспитателей в области воспитания в поликультурной среде.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5.Совершенствование системы организационно-методического и информационного сопровождения воспитательной работы в школы.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6. Комплексно задействовать потенциал семьи и служб психолого-педагогической помощи в сопровождении учащихся.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Основное содержание:</w:t>
      </w:r>
    </w:p>
    <w:p w:rsidR="00DD2262" w:rsidRPr="00DD2262" w:rsidRDefault="00DD2262" w:rsidP="00DD2262">
      <w:pPr>
        <w:jc w:val="both"/>
        <w:rPr>
          <w:rFonts w:ascii="Times New Roman" w:hAnsi="Times New Roman" w:cs="Times New Roman"/>
        </w:rPr>
      </w:pPr>
      <w:r w:rsidRPr="00DD2262">
        <w:rPr>
          <w:rFonts w:ascii="Times New Roman" w:hAnsi="Times New Roman" w:cs="Times New Roman"/>
        </w:rPr>
        <w:t>Обеспечение условий для развития личности учащегося как представителя гражданского общества базируется на синтезе традиций и инноваций в воспитател</w:t>
      </w:r>
      <w:r>
        <w:rPr>
          <w:rFonts w:ascii="Times New Roman" w:hAnsi="Times New Roman" w:cs="Times New Roman"/>
        </w:rPr>
        <w:t>ьной деятельности. Традиционным</w:t>
      </w:r>
      <w:r w:rsidRPr="00DD2262">
        <w:rPr>
          <w:rFonts w:ascii="Times New Roman" w:hAnsi="Times New Roman" w:cs="Times New Roman"/>
        </w:rPr>
        <w:t xml:space="preserve"> является духовно-нравственное воспитание детей и подростков и как его часть – гражданско-патриотическое, что и является целью воспитательной деятельности. </w:t>
      </w:r>
    </w:p>
    <w:p w:rsidR="00933258" w:rsidRPr="00DD2262" w:rsidRDefault="00933258" w:rsidP="00DD2262">
      <w:pPr>
        <w:jc w:val="both"/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DD70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D7077" w:rsidRDefault="005736B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D70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D7077" w:rsidRDefault="005736B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D7077">
        <w:trPr>
          <w:jc w:val="center"/>
        </w:trPr>
        <w:tc>
          <w:tcPr>
            <w:tcW w:w="0" w:type="auto"/>
          </w:tcPr>
          <w:p w:rsidR="00DD7077" w:rsidRDefault="005736B7">
            <w:r>
              <w:t>Сертификат</w:t>
            </w:r>
          </w:p>
        </w:tc>
        <w:tc>
          <w:tcPr>
            <w:tcW w:w="0" w:type="auto"/>
          </w:tcPr>
          <w:p w:rsidR="00DD7077" w:rsidRDefault="005736B7">
            <w:r>
              <w:t>603332450510203670830559428146817986133868575783</w:t>
            </w:r>
          </w:p>
        </w:tc>
      </w:tr>
      <w:tr w:rsidR="00DD7077">
        <w:trPr>
          <w:jc w:val="center"/>
        </w:trPr>
        <w:tc>
          <w:tcPr>
            <w:tcW w:w="0" w:type="auto"/>
          </w:tcPr>
          <w:p w:rsidR="00DD7077" w:rsidRDefault="005736B7">
            <w:r>
              <w:t>Владелец</w:t>
            </w:r>
          </w:p>
        </w:tc>
        <w:tc>
          <w:tcPr>
            <w:tcW w:w="0" w:type="auto"/>
          </w:tcPr>
          <w:p w:rsidR="00DD7077" w:rsidRDefault="005736B7">
            <w:r>
              <w:t>Буряков Максим Александрович</w:t>
            </w:r>
          </w:p>
        </w:tc>
      </w:tr>
      <w:tr w:rsidR="00DD7077">
        <w:trPr>
          <w:jc w:val="center"/>
        </w:trPr>
        <w:tc>
          <w:tcPr>
            <w:tcW w:w="0" w:type="auto"/>
          </w:tcPr>
          <w:p w:rsidR="00DD7077" w:rsidRDefault="005736B7">
            <w:r>
              <w:lastRenderedPageBreak/>
              <w:t>Действителен</w:t>
            </w:r>
          </w:p>
        </w:tc>
        <w:tc>
          <w:tcPr>
            <w:tcW w:w="0" w:type="auto"/>
          </w:tcPr>
          <w:p w:rsidR="00DD7077" w:rsidRDefault="005736B7">
            <w:r>
              <w:t>С 25.02.2021 по 25.02.2022</w:t>
            </w:r>
          </w:p>
        </w:tc>
      </w:tr>
    </w:tbl>
    <w:p w:rsidR="005736B7" w:rsidRDefault="005736B7"/>
    <w:sectPr w:rsidR="005736B7" w:rsidSect="0093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667"/>
    <w:multiLevelType w:val="hybridMultilevel"/>
    <w:tmpl w:val="046CE55E"/>
    <w:lvl w:ilvl="0" w:tplc="32455354">
      <w:start w:val="1"/>
      <w:numFmt w:val="decimal"/>
      <w:lvlText w:val="%1."/>
      <w:lvlJc w:val="left"/>
      <w:pPr>
        <w:ind w:left="720" w:hanging="360"/>
      </w:pPr>
    </w:lvl>
    <w:lvl w:ilvl="1" w:tplc="32455354" w:tentative="1">
      <w:start w:val="1"/>
      <w:numFmt w:val="lowerLetter"/>
      <w:lvlText w:val="%2."/>
      <w:lvlJc w:val="left"/>
      <w:pPr>
        <w:ind w:left="1440" w:hanging="360"/>
      </w:pPr>
    </w:lvl>
    <w:lvl w:ilvl="2" w:tplc="32455354" w:tentative="1">
      <w:start w:val="1"/>
      <w:numFmt w:val="lowerRoman"/>
      <w:lvlText w:val="%3."/>
      <w:lvlJc w:val="right"/>
      <w:pPr>
        <w:ind w:left="2160" w:hanging="180"/>
      </w:pPr>
    </w:lvl>
    <w:lvl w:ilvl="3" w:tplc="32455354" w:tentative="1">
      <w:start w:val="1"/>
      <w:numFmt w:val="decimal"/>
      <w:lvlText w:val="%4."/>
      <w:lvlJc w:val="left"/>
      <w:pPr>
        <w:ind w:left="2880" w:hanging="360"/>
      </w:pPr>
    </w:lvl>
    <w:lvl w:ilvl="4" w:tplc="32455354" w:tentative="1">
      <w:start w:val="1"/>
      <w:numFmt w:val="lowerLetter"/>
      <w:lvlText w:val="%5."/>
      <w:lvlJc w:val="left"/>
      <w:pPr>
        <w:ind w:left="3600" w:hanging="360"/>
      </w:pPr>
    </w:lvl>
    <w:lvl w:ilvl="5" w:tplc="32455354" w:tentative="1">
      <w:start w:val="1"/>
      <w:numFmt w:val="lowerRoman"/>
      <w:lvlText w:val="%6."/>
      <w:lvlJc w:val="right"/>
      <w:pPr>
        <w:ind w:left="4320" w:hanging="180"/>
      </w:pPr>
    </w:lvl>
    <w:lvl w:ilvl="6" w:tplc="32455354" w:tentative="1">
      <w:start w:val="1"/>
      <w:numFmt w:val="decimal"/>
      <w:lvlText w:val="%7."/>
      <w:lvlJc w:val="left"/>
      <w:pPr>
        <w:ind w:left="5040" w:hanging="360"/>
      </w:pPr>
    </w:lvl>
    <w:lvl w:ilvl="7" w:tplc="32455354" w:tentative="1">
      <w:start w:val="1"/>
      <w:numFmt w:val="lowerLetter"/>
      <w:lvlText w:val="%8."/>
      <w:lvlJc w:val="left"/>
      <w:pPr>
        <w:ind w:left="5760" w:hanging="360"/>
      </w:pPr>
    </w:lvl>
    <w:lvl w:ilvl="8" w:tplc="32455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E0BD3"/>
    <w:multiLevelType w:val="hybridMultilevel"/>
    <w:tmpl w:val="A252C184"/>
    <w:lvl w:ilvl="0" w:tplc="21437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62"/>
    <w:rsid w:val="000A751E"/>
    <w:rsid w:val="00483AEF"/>
    <w:rsid w:val="005736B7"/>
    <w:rsid w:val="00712865"/>
    <w:rsid w:val="00933258"/>
    <w:rsid w:val="00C22C0D"/>
    <w:rsid w:val="00DD2262"/>
    <w:rsid w:val="00D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2262"/>
    <w:rPr>
      <w:b/>
      <w:bCs/>
    </w:rPr>
  </w:style>
  <w:style w:type="character" w:styleId="a5">
    <w:name w:val="Emphasis"/>
    <w:basedOn w:val="a0"/>
    <w:uiPriority w:val="20"/>
    <w:qFormat/>
    <w:rsid w:val="00DD2262"/>
    <w:rPr>
      <w:i/>
      <w:iCs/>
    </w:rPr>
  </w:style>
  <w:style w:type="character" w:customStyle="1" w:styleId="apple-converted-space">
    <w:name w:val="apple-converted-space"/>
    <w:basedOn w:val="a0"/>
    <w:rsid w:val="00DD2262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2262"/>
    <w:rPr>
      <w:b/>
      <w:bCs/>
    </w:rPr>
  </w:style>
  <w:style w:type="character" w:styleId="a5">
    <w:name w:val="Emphasis"/>
    <w:basedOn w:val="a0"/>
    <w:uiPriority w:val="20"/>
    <w:qFormat/>
    <w:rsid w:val="00DD2262"/>
    <w:rPr>
      <w:i/>
      <w:iCs/>
    </w:rPr>
  </w:style>
  <w:style w:type="character" w:customStyle="1" w:styleId="apple-converted-space">
    <w:name w:val="apple-converted-space"/>
    <w:basedOn w:val="a0"/>
    <w:rsid w:val="00DD2262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505271073" Type="http://schemas.microsoft.com/office/2011/relationships/commentsExtended" Target="commentsExtended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65449133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B0v70eiJ3M1kwN4wcGNudvNpZkQ=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</SignatureValue>
  <KeyInfo>
    <X509Data>
      <X509Certificate>MIIF0zCCA7sCFGmuXN4bNSDagNvjEsKHZo/19nwnMA0GCSqGSIb3DQEBCwUAMIGQ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66258483"/>
            <mdssi:RelationshipReference SourceId="rId613673458"/>
            <mdssi:RelationshipReference SourceId="rId438146542"/>
            <mdssi:RelationshipReference SourceId="rId959843129"/>
            <mdssi:RelationshipReference SourceId="rId505271073"/>
            <mdssi:RelationshipReference SourceId="rId265449133"/>
          </Transform>
          <Transform Algorithm="http://www.w3.org/TR/2001/REC-xml-c14n-20010315"/>
        </Transforms>
        <DigestMethod Algorithm="http://www.w3.org/2000/09/xmldsig#sha1"/>
        <DigestValue>gHAFR9J65+OHh9pVA5irts+HYmM=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hdsDuHjy+MQpDN7muNKvkvRwAVk=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vpvKcqVgt3Sj5q1vOKmU1lmlMX8=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v87h3Vv5I1hSR4JSY39nbxInR88=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zWcDCNd4btQEOuPpahZyg6ah0HA=</DigestValue>
      </Reference>
      <Reference URI="/word/styles.xml?ContentType=application/vnd.openxmlformats-officedocument.wordprocessingml.styles+xml">
        <DigestMethod Algorithm="http://www.w3.org/2000/09/xmldsig#sha1"/>
        <DigestValue>UweHxmurQFf8cVglTQq7stXPKxg=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bRy32Sni4DBJmRV0PcONkZwHAXA=</DigestValue>
      </Reference>
    </Manifest>
    <SignatureProperties>
      <SignatureProperty Id="idSignatureTime" Target="#idPackageSignature">
        <mdssi:SignatureTime>
          <mdssi:Format>YYYY-MM-DDThh:mm:ssTZD</mdssi:Format>
          <mdssi:Value>2021-02-25T12:51:25Z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Тома</cp:lastModifiedBy>
  <cp:revision>2</cp:revision>
  <dcterms:created xsi:type="dcterms:W3CDTF">2022-11-06T18:40:00Z</dcterms:created>
  <dcterms:modified xsi:type="dcterms:W3CDTF">2022-11-06T18:40:00Z</dcterms:modified>
</cp:coreProperties>
</file>